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16B6" w14:textId="77777777" w:rsidR="007115D4" w:rsidRDefault="005546F7" w:rsidP="00285638">
      <w:pPr>
        <w:jc w:val="center"/>
        <w:rPr>
          <w:b/>
          <w:sz w:val="32"/>
          <w:szCs w:val="32"/>
          <w:lang w:val="en-US"/>
        </w:rPr>
      </w:pPr>
      <w:r>
        <w:rPr>
          <w:b/>
          <w:noProof/>
          <w:sz w:val="32"/>
          <w:szCs w:val="32"/>
          <w:lang w:val="en-US"/>
        </w:rPr>
        <w:drawing>
          <wp:anchor distT="0" distB="0" distL="114300" distR="114300" simplePos="0" relativeHeight="251658240" behindDoc="0" locked="0" layoutInCell="1" allowOverlap="1" wp14:anchorId="09A7F98E" wp14:editId="0C1D71B7">
            <wp:simplePos x="0" y="0"/>
            <wp:positionH relativeFrom="column">
              <wp:posOffset>-228600</wp:posOffset>
            </wp:positionH>
            <wp:positionV relativeFrom="paragraph">
              <wp:posOffset>-228600</wp:posOffset>
            </wp:positionV>
            <wp:extent cx="2001520" cy="1031240"/>
            <wp:effectExtent l="0" t="0" r="0" b="0"/>
            <wp:wrapThrough wrapText="bothSides">
              <wp:wrapPolygon edited="0">
                <wp:start x="0" y="0"/>
                <wp:lineTo x="0" y="21281"/>
                <wp:lineTo x="21381" y="21281"/>
                <wp:lineTo x="21381" y="0"/>
                <wp:lineTo x="0" y="0"/>
              </wp:wrapPolygon>
            </wp:wrapThrough>
            <wp:docPr id="1" name="Picture 1" descr="ek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1E7">
        <w:rPr>
          <w:b/>
          <w:sz w:val="32"/>
          <w:szCs w:val="32"/>
          <w:lang w:val="en-US"/>
        </w:rPr>
        <w:t xml:space="preserve"> </w:t>
      </w:r>
    </w:p>
    <w:p w14:paraId="17B60349" w14:textId="77777777" w:rsidR="00285638" w:rsidRDefault="005546F7" w:rsidP="00285638">
      <w:pPr>
        <w:jc w:val="center"/>
        <w:rPr>
          <w:b/>
          <w:sz w:val="32"/>
          <w:szCs w:val="32"/>
          <w:lang w:val="en-US"/>
        </w:rPr>
      </w:pPr>
      <w:r>
        <w:rPr>
          <w:b/>
          <w:sz w:val="32"/>
          <w:szCs w:val="32"/>
          <w:lang w:val="en-US"/>
        </w:rPr>
        <w:t>3.1.3 Staff Appointments Procedure</w:t>
      </w:r>
    </w:p>
    <w:p w14:paraId="3CA8BFB7" w14:textId="77777777" w:rsidR="00285638" w:rsidRDefault="00285638" w:rsidP="00285638">
      <w:pPr>
        <w:jc w:val="center"/>
        <w:rPr>
          <w:b/>
          <w:sz w:val="32"/>
          <w:szCs w:val="32"/>
          <w:lang w:val="en-US"/>
        </w:rPr>
      </w:pPr>
    </w:p>
    <w:p w14:paraId="30CFB22A" w14:textId="77777777" w:rsidR="00285638" w:rsidRDefault="00285638" w:rsidP="00285638">
      <w:pPr>
        <w:rPr>
          <w:b/>
          <w:lang w:val="en-US"/>
        </w:rPr>
      </w:pPr>
    </w:p>
    <w:p w14:paraId="2AF2B134" w14:textId="77777777" w:rsidR="005546F7" w:rsidRDefault="005546F7" w:rsidP="00285638">
      <w:pPr>
        <w:rPr>
          <w:b/>
          <w:lang w:val="en-US"/>
        </w:rPr>
      </w:pPr>
    </w:p>
    <w:p w14:paraId="3B84D75B" w14:textId="77777777" w:rsidR="005546F7" w:rsidRDefault="005546F7" w:rsidP="00285638">
      <w:pPr>
        <w:rPr>
          <w:b/>
          <w:lang w:val="en-US"/>
        </w:rPr>
      </w:pPr>
    </w:p>
    <w:p w14:paraId="72469220" w14:textId="77777777" w:rsidR="00285638" w:rsidRPr="007115D4" w:rsidRDefault="00285638" w:rsidP="00285638">
      <w:pPr>
        <w:rPr>
          <w:rFonts w:ascii="Arial" w:hAnsi="Arial" w:cs="Arial"/>
          <w:b/>
          <w:lang w:val="en-US"/>
        </w:rPr>
      </w:pPr>
      <w:r w:rsidRPr="007115D4">
        <w:rPr>
          <w:rFonts w:ascii="Arial" w:hAnsi="Arial" w:cs="Arial"/>
          <w:b/>
          <w:lang w:val="en-US"/>
        </w:rPr>
        <w:t>Purposes</w:t>
      </w:r>
    </w:p>
    <w:p w14:paraId="1860CE30" w14:textId="77777777" w:rsidR="00285638" w:rsidRPr="007115D4" w:rsidRDefault="00285638" w:rsidP="00285638">
      <w:pPr>
        <w:rPr>
          <w:rFonts w:ascii="Arial" w:hAnsi="Arial" w:cs="Arial"/>
          <w:b/>
          <w:lang w:val="en-US"/>
        </w:rPr>
      </w:pPr>
    </w:p>
    <w:p w14:paraId="54D2C4F4" w14:textId="77777777" w:rsidR="00093F89" w:rsidRPr="007115D4" w:rsidRDefault="00285638" w:rsidP="00093F89">
      <w:pPr>
        <w:numPr>
          <w:ilvl w:val="0"/>
          <w:numId w:val="1"/>
        </w:numPr>
        <w:rPr>
          <w:rFonts w:ascii="Arial" w:hAnsi="Arial" w:cs="Arial"/>
          <w:b/>
          <w:lang w:val="en-US"/>
        </w:rPr>
      </w:pPr>
      <w:r w:rsidRPr="007115D4">
        <w:rPr>
          <w:rFonts w:ascii="Arial" w:hAnsi="Arial" w:cs="Arial"/>
          <w:lang w:val="en-US"/>
        </w:rPr>
        <w:t>To employ suitable staff in all positions.</w:t>
      </w:r>
    </w:p>
    <w:p w14:paraId="34DAA35A" w14:textId="77777777" w:rsidR="00285638" w:rsidRPr="007115D4" w:rsidRDefault="00285638" w:rsidP="00285638">
      <w:pPr>
        <w:numPr>
          <w:ilvl w:val="0"/>
          <w:numId w:val="1"/>
        </w:numPr>
        <w:rPr>
          <w:rFonts w:ascii="Arial" w:hAnsi="Arial" w:cs="Arial"/>
          <w:lang w:val="en-US"/>
        </w:rPr>
      </w:pPr>
      <w:r w:rsidRPr="007115D4">
        <w:rPr>
          <w:rFonts w:ascii="Arial" w:hAnsi="Arial" w:cs="Arial"/>
          <w:lang w:val="en-US"/>
        </w:rPr>
        <w:t>To be a good employer.</w:t>
      </w:r>
    </w:p>
    <w:p w14:paraId="42B97DF3" w14:textId="77777777" w:rsidR="00285638" w:rsidRPr="007115D4" w:rsidRDefault="00285638" w:rsidP="00285638">
      <w:pPr>
        <w:rPr>
          <w:rFonts w:ascii="Arial" w:hAnsi="Arial" w:cs="Arial"/>
          <w:lang w:val="en-US"/>
        </w:rPr>
      </w:pPr>
    </w:p>
    <w:p w14:paraId="6121AD57" w14:textId="77777777" w:rsidR="00285638" w:rsidRPr="007115D4" w:rsidRDefault="00285638" w:rsidP="00285638">
      <w:pPr>
        <w:rPr>
          <w:rFonts w:ascii="Arial" w:hAnsi="Arial" w:cs="Arial"/>
          <w:b/>
          <w:lang w:val="en-US"/>
        </w:rPr>
      </w:pPr>
      <w:r w:rsidRPr="007115D4">
        <w:rPr>
          <w:rFonts w:ascii="Arial" w:hAnsi="Arial" w:cs="Arial"/>
          <w:b/>
          <w:lang w:val="en-US"/>
        </w:rPr>
        <w:t>Guidelines</w:t>
      </w:r>
    </w:p>
    <w:p w14:paraId="6403C92E" w14:textId="77777777" w:rsidR="00285638" w:rsidRPr="007115D4" w:rsidRDefault="00285638" w:rsidP="00285638">
      <w:pPr>
        <w:rPr>
          <w:rFonts w:ascii="Arial" w:hAnsi="Arial" w:cs="Arial"/>
          <w:b/>
          <w:lang w:val="en-US"/>
        </w:rPr>
      </w:pPr>
    </w:p>
    <w:p w14:paraId="0049DD1B" w14:textId="77777777" w:rsidR="00FD1E20" w:rsidRPr="007115D4" w:rsidRDefault="00285638" w:rsidP="00285638">
      <w:pPr>
        <w:numPr>
          <w:ilvl w:val="0"/>
          <w:numId w:val="2"/>
        </w:numPr>
        <w:rPr>
          <w:rFonts w:ascii="Arial" w:hAnsi="Arial" w:cs="Arial"/>
          <w:b/>
          <w:lang w:val="en-US"/>
        </w:rPr>
      </w:pPr>
      <w:r w:rsidRPr="007115D4">
        <w:rPr>
          <w:rFonts w:ascii="Arial" w:hAnsi="Arial" w:cs="Arial"/>
          <w:lang w:val="en-US"/>
        </w:rPr>
        <w:t>A</w:t>
      </w:r>
      <w:r w:rsidR="00FD1E20" w:rsidRPr="007115D4">
        <w:rPr>
          <w:rFonts w:ascii="Arial" w:hAnsi="Arial" w:cs="Arial"/>
          <w:lang w:val="en-US"/>
        </w:rPr>
        <w:t>ppointments will be made by the Principal and the BOT</w:t>
      </w:r>
      <w:r w:rsidR="00F51622" w:rsidRPr="007115D4">
        <w:rPr>
          <w:rFonts w:ascii="Arial" w:hAnsi="Arial" w:cs="Arial"/>
          <w:lang w:val="en-US"/>
        </w:rPr>
        <w:t>. T</w:t>
      </w:r>
      <w:r w:rsidR="00FD1E20" w:rsidRPr="007115D4">
        <w:rPr>
          <w:rFonts w:ascii="Arial" w:hAnsi="Arial" w:cs="Arial"/>
          <w:lang w:val="en-US"/>
        </w:rPr>
        <w:t xml:space="preserve">he BOT will delegate responsibility for appointments to an appointment committee. </w:t>
      </w:r>
    </w:p>
    <w:p w14:paraId="2CB3FDCC" w14:textId="77777777" w:rsidR="00285638" w:rsidRPr="007115D4" w:rsidRDefault="00285638" w:rsidP="00285638">
      <w:pPr>
        <w:numPr>
          <w:ilvl w:val="0"/>
          <w:numId w:val="2"/>
        </w:numPr>
        <w:rPr>
          <w:rFonts w:ascii="Arial" w:hAnsi="Arial" w:cs="Arial"/>
          <w:b/>
          <w:lang w:val="en-US"/>
        </w:rPr>
      </w:pPr>
      <w:r w:rsidRPr="007115D4">
        <w:rPr>
          <w:rFonts w:ascii="Arial" w:hAnsi="Arial" w:cs="Arial"/>
          <w:lang w:val="en-US"/>
        </w:rPr>
        <w:t>Appointments committees shall be selected by the Board of Trustees as and when required.</w:t>
      </w:r>
    </w:p>
    <w:p w14:paraId="101C3C4D" w14:textId="77777777" w:rsidR="00093F89" w:rsidRPr="007115D4" w:rsidRDefault="00093F89" w:rsidP="00093F89">
      <w:pPr>
        <w:rPr>
          <w:rFonts w:ascii="Arial" w:hAnsi="Arial" w:cs="Arial"/>
          <w:b/>
          <w:lang w:val="en-US"/>
        </w:rPr>
      </w:pPr>
    </w:p>
    <w:p w14:paraId="264218E3" w14:textId="77777777" w:rsidR="00285638" w:rsidRPr="007115D4" w:rsidRDefault="00285638" w:rsidP="00285638">
      <w:pPr>
        <w:numPr>
          <w:ilvl w:val="1"/>
          <w:numId w:val="2"/>
        </w:numPr>
        <w:rPr>
          <w:rFonts w:ascii="Arial" w:hAnsi="Arial" w:cs="Arial"/>
          <w:b/>
          <w:lang w:val="en-US"/>
        </w:rPr>
      </w:pPr>
      <w:r w:rsidRPr="007115D4">
        <w:rPr>
          <w:rFonts w:ascii="Arial" w:hAnsi="Arial" w:cs="Arial"/>
          <w:lang w:val="en-US"/>
        </w:rPr>
        <w:t xml:space="preserve">The appointments committee for the position of </w:t>
      </w:r>
      <w:r w:rsidRPr="007115D4">
        <w:rPr>
          <w:rFonts w:ascii="Arial" w:hAnsi="Arial" w:cs="Arial"/>
          <w:b/>
          <w:lang w:val="en-US"/>
        </w:rPr>
        <w:t>Principal</w:t>
      </w:r>
      <w:r w:rsidRPr="007115D4">
        <w:rPr>
          <w:rFonts w:ascii="Arial" w:hAnsi="Arial" w:cs="Arial"/>
          <w:lang w:val="en-US"/>
        </w:rPr>
        <w:t xml:space="preserve"> will comprise </w:t>
      </w:r>
      <w:r w:rsidR="005546F7" w:rsidRPr="007115D4">
        <w:rPr>
          <w:rFonts w:ascii="Arial" w:hAnsi="Arial" w:cs="Arial"/>
          <w:lang w:val="en-US"/>
        </w:rPr>
        <w:t xml:space="preserve">ALL </w:t>
      </w:r>
      <w:r w:rsidRPr="007115D4">
        <w:rPr>
          <w:rFonts w:ascii="Arial" w:hAnsi="Arial" w:cs="Arial"/>
          <w:lang w:val="en-US"/>
        </w:rPr>
        <w:t xml:space="preserve">members of the Board </w:t>
      </w:r>
      <w:r w:rsidR="005546F7" w:rsidRPr="007115D4">
        <w:rPr>
          <w:rFonts w:ascii="Arial" w:hAnsi="Arial" w:cs="Arial"/>
          <w:lang w:val="en-US"/>
        </w:rPr>
        <w:t>including the</w:t>
      </w:r>
      <w:r w:rsidRPr="007115D4">
        <w:rPr>
          <w:rFonts w:ascii="Arial" w:hAnsi="Arial" w:cs="Arial"/>
          <w:lang w:val="en-US"/>
        </w:rPr>
        <w:t xml:space="preserve"> staff</w:t>
      </w:r>
      <w:r w:rsidR="00891C4E" w:rsidRPr="007115D4">
        <w:rPr>
          <w:rFonts w:ascii="Arial" w:hAnsi="Arial" w:cs="Arial"/>
          <w:lang w:val="en-US"/>
        </w:rPr>
        <w:t xml:space="preserve"> </w:t>
      </w:r>
      <w:r w:rsidR="005546F7" w:rsidRPr="007115D4">
        <w:rPr>
          <w:rFonts w:ascii="Arial" w:hAnsi="Arial" w:cs="Arial"/>
          <w:lang w:val="en-US"/>
        </w:rPr>
        <w:t>representative and an independent educational professional</w:t>
      </w:r>
      <w:r w:rsidRPr="007115D4">
        <w:rPr>
          <w:rFonts w:ascii="Arial" w:hAnsi="Arial" w:cs="Arial"/>
          <w:lang w:val="en-US"/>
        </w:rPr>
        <w:t>.</w:t>
      </w:r>
    </w:p>
    <w:p w14:paraId="50C177CF" w14:textId="77777777" w:rsidR="00093F89" w:rsidRPr="007115D4" w:rsidRDefault="00285638" w:rsidP="00093F89">
      <w:pPr>
        <w:numPr>
          <w:ilvl w:val="1"/>
          <w:numId w:val="2"/>
        </w:numPr>
        <w:rPr>
          <w:rFonts w:ascii="Arial" w:hAnsi="Arial" w:cs="Arial"/>
          <w:b/>
          <w:lang w:val="en-US"/>
        </w:rPr>
      </w:pPr>
      <w:r w:rsidRPr="007115D4">
        <w:rPr>
          <w:rFonts w:ascii="Arial" w:hAnsi="Arial" w:cs="Arial"/>
          <w:lang w:val="en-US"/>
        </w:rPr>
        <w:t xml:space="preserve">The appointments committee for the position of </w:t>
      </w:r>
      <w:r w:rsidR="007E051C" w:rsidRPr="007115D4">
        <w:rPr>
          <w:rFonts w:ascii="Arial" w:hAnsi="Arial" w:cs="Arial"/>
          <w:b/>
          <w:lang w:val="en-US"/>
        </w:rPr>
        <w:t>D</w:t>
      </w:r>
      <w:r w:rsidR="00820EE9" w:rsidRPr="007115D4">
        <w:rPr>
          <w:rFonts w:ascii="Arial" w:hAnsi="Arial" w:cs="Arial"/>
          <w:b/>
          <w:lang w:val="en-US"/>
        </w:rPr>
        <w:t>eputy Principal</w:t>
      </w:r>
      <w:r w:rsidRPr="007115D4">
        <w:rPr>
          <w:rFonts w:ascii="Arial" w:hAnsi="Arial" w:cs="Arial"/>
          <w:lang w:val="en-US"/>
        </w:rPr>
        <w:t xml:space="preserve"> will comprise a minimum of the Principal,</w:t>
      </w:r>
      <w:r w:rsidR="005546F7" w:rsidRPr="007115D4">
        <w:rPr>
          <w:rFonts w:ascii="Arial" w:hAnsi="Arial" w:cs="Arial"/>
          <w:lang w:val="en-US"/>
        </w:rPr>
        <w:t xml:space="preserve"> BOT Chairperson</w:t>
      </w:r>
      <w:r w:rsidRPr="007115D4">
        <w:rPr>
          <w:rFonts w:ascii="Arial" w:hAnsi="Arial" w:cs="Arial"/>
          <w:lang w:val="en-US"/>
        </w:rPr>
        <w:t xml:space="preserve"> </w:t>
      </w:r>
      <w:r w:rsidR="005546F7" w:rsidRPr="007115D4">
        <w:rPr>
          <w:rFonts w:ascii="Arial" w:hAnsi="Arial" w:cs="Arial"/>
          <w:lang w:val="en-US"/>
        </w:rPr>
        <w:t xml:space="preserve">and </w:t>
      </w:r>
      <w:r w:rsidR="009F29F4" w:rsidRPr="007115D4">
        <w:rPr>
          <w:rFonts w:ascii="Arial" w:hAnsi="Arial" w:cs="Arial"/>
          <w:lang w:val="en-US"/>
        </w:rPr>
        <w:t>a parent trustee</w:t>
      </w:r>
      <w:r w:rsidRPr="007115D4">
        <w:rPr>
          <w:rFonts w:ascii="Arial" w:hAnsi="Arial" w:cs="Arial"/>
          <w:lang w:val="en-US"/>
        </w:rPr>
        <w:t>.</w:t>
      </w:r>
    </w:p>
    <w:p w14:paraId="291E14A5" w14:textId="7D7BBBC2" w:rsidR="005546F7" w:rsidRPr="007115D4" w:rsidRDefault="00285638" w:rsidP="00285638">
      <w:pPr>
        <w:numPr>
          <w:ilvl w:val="1"/>
          <w:numId w:val="2"/>
        </w:numPr>
        <w:rPr>
          <w:rFonts w:ascii="Arial" w:hAnsi="Arial" w:cs="Arial"/>
          <w:b/>
          <w:lang w:val="en-US"/>
        </w:rPr>
      </w:pPr>
      <w:r w:rsidRPr="007115D4">
        <w:rPr>
          <w:rFonts w:ascii="Arial" w:hAnsi="Arial" w:cs="Arial"/>
          <w:lang w:val="en-US"/>
        </w:rPr>
        <w:t>The appointments committee for</w:t>
      </w:r>
      <w:r w:rsidR="0091275C" w:rsidRPr="007115D4">
        <w:rPr>
          <w:rFonts w:ascii="Arial" w:hAnsi="Arial" w:cs="Arial"/>
          <w:lang w:val="en-US"/>
        </w:rPr>
        <w:t xml:space="preserve"> </w:t>
      </w:r>
      <w:r w:rsidR="0091275C" w:rsidRPr="007115D4">
        <w:rPr>
          <w:rFonts w:ascii="Arial" w:hAnsi="Arial" w:cs="Arial"/>
          <w:b/>
          <w:lang w:val="en-US"/>
        </w:rPr>
        <w:t xml:space="preserve">permanent basic scale teachers </w:t>
      </w:r>
      <w:r w:rsidR="0091275C" w:rsidRPr="007115D4">
        <w:rPr>
          <w:rFonts w:ascii="Arial" w:hAnsi="Arial" w:cs="Arial"/>
          <w:lang w:val="en-US"/>
        </w:rPr>
        <w:t>positions</w:t>
      </w:r>
      <w:r w:rsidRPr="007115D4">
        <w:rPr>
          <w:rFonts w:ascii="Arial" w:hAnsi="Arial" w:cs="Arial"/>
          <w:lang w:val="en-US"/>
        </w:rPr>
        <w:t xml:space="preserve"> will</w:t>
      </w:r>
      <w:r w:rsidR="005546F7" w:rsidRPr="007115D4">
        <w:rPr>
          <w:rFonts w:ascii="Arial" w:hAnsi="Arial" w:cs="Arial"/>
          <w:lang w:val="en-US"/>
        </w:rPr>
        <w:t xml:space="preserve"> comprise the Principal,</w:t>
      </w:r>
      <w:r w:rsidR="001E73FE">
        <w:rPr>
          <w:rFonts w:ascii="Arial" w:hAnsi="Arial" w:cs="Arial"/>
          <w:lang w:val="en-US"/>
        </w:rPr>
        <w:t xml:space="preserve"> permanent</w:t>
      </w:r>
      <w:bookmarkStart w:id="0" w:name="_GoBack"/>
      <w:bookmarkEnd w:id="0"/>
      <w:r w:rsidRPr="007115D4">
        <w:rPr>
          <w:rFonts w:ascii="Arial" w:hAnsi="Arial" w:cs="Arial"/>
          <w:lang w:val="en-US"/>
        </w:rPr>
        <w:t xml:space="preserve"> </w:t>
      </w:r>
      <w:r w:rsidR="001E73FE">
        <w:rPr>
          <w:rFonts w:ascii="Arial" w:hAnsi="Arial" w:cs="Arial"/>
          <w:lang w:val="en-US"/>
        </w:rPr>
        <w:t xml:space="preserve">teacher </w:t>
      </w:r>
      <w:r w:rsidRPr="007115D4">
        <w:rPr>
          <w:rFonts w:ascii="Arial" w:hAnsi="Arial" w:cs="Arial"/>
          <w:lang w:val="en-US"/>
        </w:rPr>
        <w:t>a</w:t>
      </w:r>
      <w:r w:rsidR="001E73FE">
        <w:rPr>
          <w:rFonts w:ascii="Arial" w:hAnsi="Arial" w:cs="Arial"/>
          <w:lang w:val="en-US"/>
        </w:rPr>
        <w:t xml:space="preserve">nd 1 </w:t>
      </w:r>
      <w:r w:rsidR="009F29F4" w:rsidRPr="007115D4">
        <w:rPr>
          <w:rFonts w:ascii="Arial" w:hAnsi="Arial" w:cs="Arial"/>
          <w:lang w:val="en-US"/>
        </w:rPr>
        <w:t>parent trustee</w:t>
      </w:r>
      <w:r w:rsidR="005546F7" w:rsidRPr="007115D4">
        <w:rPr>
          <w:rFonts w:ascii="Arial" w:hAnsi="Arial" w:cs="Arial"/>
          <w:lang w:val="en-US"/>
        </w:rPr>
        <w:t>.</w:t>
      </w:r>
      <w:r w:rsidRPr="007115D4">
        <w:rPr>
          <w:rFonts w:ascii="Arial" w:hAnsi="Arial" w:cs="Arial"/>
          <w:lang w:val="en-US"/>
        </w:rPr>
        <w:t xml:space="preserve"> </w:t>
      </w:r>
    </w:p>
    <w:p w14:paraId="020ACC9F" w14:textId="03336BB5" w:rsidR="00285638" w:rsidRPr="00531256" w:rsidRDefault="00285638" w:rsidP="00285638">
      <w:pPr>
        <w:numPr>
          <w:ilvl w:val="1"/>
          <w:numId w:val="2"/>
        </w:numPr>
        <w:rPr>
          <w:rFonts w:ascii="Arial" w:hAnsi="Arial" w:cs="Arial"/>
          <w:b/>
          <w:lang w:val="en-US"/>
        </w:rPr>
      </w:pPr>
      <w:r w:rsidRPr="00531256">
        <w:rPr>
          <w:rFonts w:ascii="Arial" w:hAnsi="Arial" w:cs="Arial"/>
          <w:lang w:val="en-US"/>
        </w:rPr>
        <w:t xml:space="preserve">As </w:t>
      </w:r>
      <w:r w:rsidR="00F84C2B" w:rsidRPr="00531256">
        <w:rPr>
          <w:rFonts w:ascii="Arial" w:hAnsi="Arial" w:cs="Arial"/>
          <w:lang w:val="en-US"/>
        </w:rPr>
        <w:t>exclusion</w:t>
      </w:r>
      <w:r w:rsidRPr="00531256">
        <w:rPr>
          <w:rFonts w:ascii="Arial" w:hAnsi="Arial" w:cs="Arial"/>
          <w:lang w:val="en-US"/>
        </w:rPr>
        <w:t xml:space="preserve"> to Clause 1, </w:t>
      </w:r>
      <w:r w:rsidR="0091275C" w:rsidRPr="00531256">
        <w:rPr>
          <w:rFonts w:ascii="Arial" w:hAnsi="Arial" w:cs="Arial"/>
          <w:lang w:val="en-US"/>
        </w:rPr>
        <w:t>authority to appoint (fix</w:t>
      </w:r>
      <w:r w:rsidR="00820EE9" w:rsidRPr="00531256">
        <w:rPr>
          <w:rFonts w:ascii="Arial" w:hAnsi="Arial" w:cs="Arial"/>
          <w:lang w:val="en-US"/>
        </w:rPr>
        <w:t>ed term positions up to two terms</w:t>
      </w:r>
      <w:r w:rsidR="0091275C" w:rsidRPr="00531256">
        <w:rPr>
          <w:rFonts w:ascii="Arial" w:hAnsi="Arial" w:cs="Arial"/>
          <w:lang w:val="en-US"/>
        </w:rPr>
        <w:t>)</w:t>
      </w:r>
      <w:r w:rsidRPr="00531256">
        <w:rPr>
          <w:rFonts w:ascii="Arial" w:hAnsi="Arial" w:cs="Arial"/>
          <w:lang w:val="en-US"/>
        </w:rPr>
        <w:t xml:space="preserve"> is delegated by the Board to the Principal.</w:t>
      </w:r>
    </w:p>
    <w:p w14:paraId="73589898" w14:textId="7B923658" w:rsidR="00285638" w:rsidRPr="007115D4" w:rsidRDefault="00285638" w:rsidP="00285638">
      <w:pPr>
        <w:numPr>
          <w:ilvl w:val="1"/>
          <w:numId w:val="2"/>
        </w:numPr>
        <w:rPr>
          <w:rFonts w:ascii="Arial" w:hAnsi="Arial" w:cs="Arial"/>
          <w:b/>
          <w:lang w:val="en-US"/>
        </w:rPr>
      </w:pPr>
      <w:r w:rsidRPr="007115D4">
        <w:rPr>
          <w:rFonts w:ascii="Arial" w:hAnsi="Arial" w:cs="Arial"/>
          <w:lang w:val="en-US"/>
        </w:rPr>
        <w:t xml:space="preserve">The appointments committee for </w:t>
      </w:r>
      <w:r w:rsidRPr="007115D4">
        <w:rPr>
          <w:rFonts w:ascii="Arial" w:hAnsi="Arial" w:cs="Arial"/>
          <w:b/>
          <w:lang w:val="en-US"/>
        </w:rPr>
        <w:t>teacher-aide</w:t>
      </w:r>
      <w:r w:rsidRPr="007115D4">
        <w:rPr>
          <w:rFonts w:ascii="Arial" w:hAnsi="Arial" w:cs="Arial"/>
          <w:lang w:val="en-US"/>
        </w:rPr>
        <w:t xml:space="preserve"> positions will comprise the </w:t>
      </w:r>
      <w:r w:rsidR="00C30931" w:rsidRPr="007115D4">
        <w:rPr>
          <w:rFonts w:ascii="Arial" w:hAnsi="Arial" w:cs="Arial"/>
          <w:lang w:val="en-US"/>
        </w:rPr>
        <w:t>P</w:t>
      </w:r>
      <w:r w:rsidR="005C3FD3">
        <w:rPr>
          <w:rFonts w:ascii="Arial" w:hAnsi="Arial" w:cs="Arial"/>
          <w:lang w:val="en-US"/>
        </w:rPr>
        <w:t>rincipal</w:t>
      </w:r>
      <w:r w:rsidR="0091275C" w:rsidRPr="007115D4">
        <w:rPr>
          <w:rFonts w:ascii="Arial" w:hAnsi="Arial" w:cs="Arial"/>
          <w:lang w:val="en-US"/>
        </w:rPr>
        <w:t xml:space="preserve"> for the appropriate area of the school.</w:t>
      </w:r>
    </w:p>
    <w:p w14:paraId="28E2FF33" w14:textId="77777777" w:rsidR="00285638" w:rsidRPr="007115D4" w:rsidRDefault="00285638" w:rsidP="00285638">
      <w:pPr>
        <w:numPr>
          <w:ilvl w:val="1"/>
          <w:numId w:val="2"/>
        </w:numPr>
        <w:rPr>
          <w:rFonts w:ascii="Arial" w:hAnsi="Arial" w:cs="Arial"/>
          <w:b/>
          <w:lang w:val="en-US"/>
        </w:rPr>
      </w:pPr>
      <w:r w:rsidRPr="007115D4">
        <w:rPr>
          <w:rFonts w:ascii="Arial" w:hAnsi="Arial" w:cs="Arial"/>
          <w:lang w:val="en-US"/>
        </w:rPr>
        <w:t xml:space="preserve">The appointments committee for </w:t>
      </w:r>
      <w:r w:rsidRPr="007115D4">
        <w:rPr>
          <w:rFonts w:ascii="Arial" w:hAnsi="Arial" w:cs="Arial"/>
          <w:b/>
          <w:lang w:val="en-US"/>
        </w:rPr>
        <w:t>cleaners and caretakers</w:t>
      </w:r>
      <w:r w:rsidRPr="007115D4">
        <w:rPr>
          <w:rFonts w:ascii="Arial" w:hAnsi="Arial" w:cs="Arial"/>
          <w:lang w:val="en-US"/>
        </w:rPr>
        <w:t xml:space="preserve"> will comprise the Principal and </w:t>
      </w:r>
      <w:r w:rsidR="009F29F4" w:rsidRPr="007115D4">
        <w:rPr>
          <w:rFonts w:ascii="Arial" w:hAnsi="Arial" w:cs="Arial"/>
          <w:lang w:val="en-US"/>
        </w:rPr>
        <w:t>a Board member</w:t>
      </w:r>
      <w:r w:rsidR="00093F89" w:rsidRPr="007115D4">
        <w:rPr>
          <w:rFonts w:ascii="Arial" w:hAnsi="Arial" w:cs="Arial"/>
          <w:lang w:val="en-US"/>
        </w:rPr>
        <w:t>.</w:t>
      </w:r>
    </w:p>
    <w:p w14:paraId="27651B60" w14:textId="77777777" w:rsidR="00093F89" w:rsidRPr="007115D4" w:rsidRDefault="00093F89" w:rsidP="00093F89">
      <w:pPr>
        <w:numPr>
          <w:ilvl w:val="1"/>
          <w:numId w:val="2"/>
        </w:numPr>
        <w:rPr>
          <w:rFonts w:ascii="Arial" w:hAnsi="Arial" w:cs="Arial"/>
          <w:b/>
          <w:lang w:val="en-US"/>
        </w:rPr>
      </w:pPr>
      <w:r w:rsidRPr="007115D4">
        <w:rPr>
          <w:rFonts w:ascii="Arial" w:hAnsi="Arial" w:cs="Arial"/>
          <w:lang w:val="en-US"/>
        </w:rPr>
        <w:t xml:space="preserve">The appointments committee for </w:t>
      </w:r>
      <w:r w:rsidRPr="007115D4">
        <w:rPr>
          <w:rFonts w:ascii="Arial" w:hAnsi="Arial" w:cs="Arial"/>
          <w:b/>
          <w:lang w:val="en-US"/>
        </w:rPr>
        <w:t>administration positions</w:t>
      </w:r>
      <w:r w:rsidRPr="007115D4">
        <w:rPr>
          <w:rFonts w:ascii="Arial" w:hAnsi="Arial" w:cs="Arial"/>
          <w:lang w:val="en-US"/>
        </w:rPr>
        <w:t xml:space="preserve"> </w:t>
      </w:r>
      <w:r w:rsidR="00820EE9" w:rsidRPr="007115D4">
        <w:rPr>
          <w:rFonts w:ascii="Arial" w:hAnsi="Arial" w:cs="Arial"/>
          <w:lang w:val="en-US"/>
        </w:rPr>
        <w:t xml:space="preserve">will comprise the Principal </w:t>
      </w:r>
      <w:r w:rsidRPr="007115D4">
        <w:rPr>
          <w:rFonts w:ascii="Arial" w:hAnsi="Arial" w:cs="Arial"/>
          <w:lang w:val="en-US"/>
        </w:rPr>
        <w:t>Deputy Principal</w:t>
      </w:r>
      <w:r w:rsidR="00820EE9" w:rsidRPr="007115D4">
        <w:rPr>
          <w:rFonts w:ascii="Arial" w:hAnsi="Arial" w:cs="Arial"/>
          <w:lang w:val="en-US"/>
        </w:rPr>
        <w:t xml:space="preserve"> and BOT member</w:t>
      </w:r>
      <w:r w:rsidRPr="007115D4">
        <w:rPr>
          <w:rFonts w:ascii="Arial" w:hAnsi="Arial" w:cs="Arial"/>
          <w:lang w:val="en-US"/>
        </w:rPr>
        <w:t>.</w:t>
      </w:r>
    </w:p>
    <w:p w14:paraId="6CD7EF2A" w14:textId="77777777" w:rsidR="00093F89" w:rsidRPr="007115D4" w:rsidRDefault="00093F89" w:rsidP="00093F89">
      <w:pPr>
        <w:rPr>
          <w:rFonts w:ascii="Arial" w:hAnsi="Arial" w:cs="Arial"/>
          <w:lang w:val="en-US"/>
        </w:rPr>
      </w:pPr>
    </w:p>
    <w:p w14:paraId="32FF0E6D" w14:textId="77777777" w:rsidR="00093F89" w:rsidRPr="007115D4" w:rsidRDefault="00093F89" w:rsidP="00093F89">
      <w:pPr>
        <w:numPr>
          <w:ilvl w:val="0"/>
          <w:numId w:val="2"/>
        </w:numPr>
        <w:rPr>
          <w:rFonts w:ascii="Arial" w:hAnsi="Arial" w:cs="Arial"/>
          <w:lang w:val="en-US"/>
        </w:rPr>
      </w:pPr>
      <w:r w:rsidRPr="007115D4">
        <w:rPr>
          <w:rFonts w:ascii="Arial" w:hAnsi="Arial" w:cs="Arial"/>
          <w:lang w:val="en-US"/>
        </w:rPr>
        <w:t>All information relating to applicants for any staff position within the school remains confidential.</w:t>
      </w:r>
    </w:p>
    <w:p w14:paraId="7DD94249" w14:textId="77777777" w:rsidR="00093F89" w:rsidRPr="007115D4" w:rsidRDefault="00093F89" w:rsidP="00093F89">
      <w:pPr>
        <w:rPr>
          <w:rFonts w:ascii="Arial" w:hAnsi="Arial" w:cs="Arial"/>
          <w:b/>
          <w:sz w:val="28"/>
          <w:szCs w:val="28"/>
          <w:lang w:val="en-US"/>
        </w:rPr>
      </w:pPr>
    </w:p>
    <w:p w14:paraId="12D0F0CB" w14:textId="77777777" w:rsidR="00093F89" w:rsidRPr="007115D4" w:rsidRDefault="00445227" w:rsidP="00093F89">
      <w:pPr>
        <w:rPr>
          <w:rFonts w:ascii="Arial" w:hAnsi="Arial" w:cs="Arial"/>
          <w:b/>
          <w:lang w:val="en-US"/>
        </w:rPr>
      </w:pPr>
      <w:r w:rsidRPr="007115D4">
        <w:rPr>
          <w:rFonts w:ascii="Arial" w:hAnsi="Arial" w:cs="Arial"/>
          <w:b/>
          <w:lang w:val="en-US"/>
        </w:rPr>
        <w:t>Appointments Procedure</w:t>
      </w:r>
    </w:p>
    <w:p w14:paraId="74B26267" w14:textId="77777777" w:rsidR="00093F89" w:rsidRPr="007115D4" w:rsidRDefault="00093F89" w:rsidP="00093F89">
      <w:pPr>
        <w:rPr>
          <w:rFonts w:ascii="Arial" w:hAnsi="Arial" w:cs="Arial"/>
          <w:b/>
          <w:sz w:val="28"/>
          <w:szCs w:val="28"/>
          <w:lang w:val="en-US"/>
        </w:rPr>
      </w:pPr>
    </w:p>
    <w:p w14:paraId="7A75EE45" w14:textId="77777777" w:rsidR="00093F89" w:rsidRPr="007115D4" w:rsidRDefault="00093F89" w:rsidP="00093F89">
      <w:pPr>
        <w:rPr>
          <w:rFonts w:ascii="Arial" w:hAnsi="Arial" w:cs="Arial"/>
          <w:lang w:val="en-US"/>
        </w:rPr>
      </w:pPr>
      <w:r w:rsidRPr="007115D4">
        <w:rPr>
          <w:rFonts w:ascii="Arial" w:hAnsi="Arial" w:cs="Arial"/>
          <w:lang w:val="en-US"/>
        </w:rPr>
        <w:t>When a vacancy occurs an analysis will be made of the needs of the school in the light of the charter goals, curriculum and pastoral needs, and future needs.  The vacancy will also be considered in the light of the school’s Equal Employment Opportunities Programme and the Privacy act.</w:t>
      </w:r>
    </w:p>
    <w:p w14:paraId="1942B9CA" w14:textId="77777777" w:rsidR="00093F89" w:rsidRPr="007115D4" w:rsidRDefault="00093F89" w:rsidP="00093F89">
      <w:pPr>
        <w:rPr>
          <w:rFonts w:ascii="Arial" w:hAnsi="Arial" w:cs="Arial"/>
          <w:lang w:val="en-US"/>
        </w:rPr>
      </w:pPr>
    </w:p>
    <w:p w14:paraId="2FDE4370" w14:textId="77777777" w:rsidR="00093F89" w:rsidRPr="007115D4" w:rsidRDefault="00093F89" w:rsidP="00093F89">
      <w:pPr>
        <w:numPr>
          <w:ilvl w:val="0"/>
          <w:numId w:val="4"/>
        </w:numPr>
        <w:rPr>
          <w:rFonts w:ascii="Arial" w:hAnsi="Arial" w:cs="Arial"/>
          <w:lang w:val="en-US"/>
        </w:rPr>
      </w:pPr>
      <w:r w:rsidRPr="007115D4">
        <w:rPr>
          <w:rFonts w:ascii="Arial" w:hAnsi="Arial" w:cs="Arial"/>
          <w:lang w:val="en-US"/>
        </w:rPr>
        <w:t xml:space="preserve">Establish an Appointments Committee </w:t>
      </w:r>
      <w:r w:rsidR="00820EE9" w:rsidRPr="007115D4">
        <w:rPr>
          <w:rFonts w:ascii="Arial" w:hAnsi="Arial" w:cs="Arial"/>
          <w:lang w:val="en-US"/>
        </w:rPr>
        <w:t>who will attend interviews where required.</w:t>
      </w:r>
    </w:p>
    <w:p w14:paraId="7CCDFD58" w14:textId="77777777" w:rsidR="002E46B9" w:rsidRPr="007115D4" w:rsidRDefault="002E46B9" w:rsidP="002E46B9">
      <w:pPr>
        <w:rPr>
          <w:rFonts w:ascii="Arial" w:hAnsi="Arial" w:cs="Arial"/>
          <w:lang w:val="en-US"/>
        </w:rPr>
      </w:pPr>
    </w:p>
    <w:p w14:paraId="057D1B20" w14:textId="77777777" w:rsidR="00093F89" w:rsidRPr="007115D4" w:rsidRDefault="00820EE9" w:rsidP="00820EE9">
      <w:pPr>
        <w:pStyle w:val="ListParagraph"/>
        <w:numPr>
          <w:ilvl w:val="0"/>
          <w:numId w:val="4"/>
        </w:numPr>
        <w:rPr>
          <w:rFonts w:ascii="Arial" w:hAnsi="Arial" w:cs="Arial"/>
          <w:lang w:val="en-US"/>
        </w:rPr>
      </w:pPr>
      <w:r w:rsidRPr="007115D4">
        <w:rPr>
          <w:rFonts w:ascii="Arial" w:hAnsi="Arial" w:cs="Arial"/>
          <w:lang w:val="en-US"/>
        </w:rPr>
        <w:t>The Principal</w:t>
      </w:r>
      <w:r w:rsidR="00093F89" w:rsidRPr="007115D4">
        <w:rPr>
          <w:rFonts w:ascii="Arial" w:hAnsi="Arial" w:cs="Arial"/>
          <w:lang w:val="en-US"/>
        </w:rPr>
        <w:t xml:space="preserve"> will:</w:t>
      </w:r>
    </w:p>
    <w:p w14:paraId="2B863B5F" w14:textId="77777777" w:rsidR="00820EE9" w:rsidRPr="007115D4" w:rsidRDefault="00820EE9" w:rsidP="00820EE9">
      <w:pPr>
        <w:rPr>
          <w:rFonts w:ascii="Arial" w:hAnsi="Arial" w:cs="Arial"/>
          <w:lang w:val="en-US"/>
        </w:rPr>
      </w:pPr>
    </w:p>
    <w:p w14:paraId="57A06D73" w14:textId="77777777" w:rsidR="009506CC" w:rsidRPr="007115D4" w:rsidRDefault="00820EE9" w:rsidP="009506CC">
      <w:pPr>
        <w:pStyle w:val="ListParagraph"/>
        <w:numPr>
          <w:ilvl w:val="1"/>
          <w:numId w:val="4"/>
        </w:numPr>
        <w:rPr>
          <w:rFonts w:ascii="Arial" w:hAnsi="Arial" w:cs="Arial"/>
          <w:lang w:val="en-US"/>
        </w:rPr>
      </w:pPr>
      <w:proofErr w:type="gramStart"/>
      <w:r w:rsidRPr="007115D4">
        <w:rPr>
          <w:rFonts w:ascii="Arial" w:hAnsi="Arial" w:cs="Arial"/>
          <w:lang w:val="en-US"/>
        </w:rPr>
        <w:lastRenderedPageBreak/>
        <w:t>set</w:t>
      </w:r>
      <w:proofErr w:type="gramEnd"/>
      <w:r w:rsidRPr="007115D4">
        <w:rPr>
          <w:rFonts w:ascii="Arial" w:hAnsi="Arial" w:cs="Arial"/>
          <w:lang w:val="en-US"/>
        </w:rPr>
        <w:t xml:space="preserve"> a timetable for appointment including</w:t>
      </w:r>
      <w:r w:rsidR="009506CC" w:rsidRPr="007115D4">
        <w:rPr>
          <w:rFonts w:ascii="Arial" w:hAnsi="Arial" w:cs="Arial"/>
          <w:lang w:val="en-US"/>
        </w:rPr>
        <w:t xml:space="preserve"> applications closing date and in consultation </w:t>
      </w:r>
    </w:p>
    <w:p w14:paraId="4093A89F" w14:textId="77777777" w:rsidR="00820EE9" w:rsidRPr="007115D4" w:rsidRDefault="009506CC" w:rsidP="009506CC">
      <w:pPr>
        <w:ind w:left="360"/>
        <w:rPr>
          <w:rFonts w:ascii="Arial" w:hAnsi="Arial" w:cs="Arial"/>
          <w:lang w:val="en-US"/>
        </w:rPr>
      </w:pPr>
      <w:r w:rsidRPr="007115D4">
        <w:rPr>
          <w:rFonts w:ascii="Arial" w:hAnsi="Arial" w:cs="Arial"/>
          <w:lang w:val="en-US"/>
        </w:rPr>
        <w:t xml:space="preserve">     </w:t>
      </w:r>
      <w:proofErr w:type="gramStart"/>
      <w:r w:rsidRPr="007115D4">
        <w:rPr>
          <w:rFonts w:ascii="Arial" w:hAnsi="Arial" w:cs="Arial"/>
          <w:lang w:val="en-US"/>
        </w:rPr>
        <w:t>with</w:t>
      </w:r>
      <w:proofErr w:type="gramEnd"/>
      <w:r w:rsidRPr="007115D4">
        <w:rPr>
          <w:rFonts w:ascii="Arial" w:hAnsi="Arial" w:cs="Arial"/>
          <w:lang w:val="en-US"/>
        </w:rPr>
        <w:t xml:space="preserve"> the Appointments Committee set an Interview date.</w:t>
      </w:r>
    </w:p>
    <w:p w14:paraId="7BB8BF6A" w14:textId="77777777" w:rsidR="00093F89" w:rsidRPr="007115D4" w:rsidRDefault="00093F89" w:rsidP="00093F89">
      <w:pPr>
        <w:numPr>
          <w:ilvl w:val="1"/>
          <w:numId w:val="4"/>
        </w:numPr>
        <w:rPr>
          <w:rFonts w:ascii="Arial" w:hAnsi="Arial" w:cs="Arial"/>
          <w:lang w:val="en-US"/>
        </w:rPr>
      </w:pPr>
      <w:proofErr w:type="gramStart"/>
      <w:r w:rsidRPr="007115D4">
        <w:rPr>
          <w:rFonts w:ascii="Arial" w:hAnsi="Arial" w:cs="Arial"/>
          <w:lang w:val="en-US"/>
        </w:rPr>
        <w:t>advertise</w:t>
      </w:r>
      <w:proofErr w:type="gramEnd"/>
      <w:r w:rsidRPr="007115D4">
        <w:rPr>
          <w:rFonts w:ascii="Arial" w:hAnsi="Arial" w:cs="Arial"/>
          <w:lang w:val="en-US"/>
        </w:rPr>
        <w:t xml:space="preserve"> the vacancy.</w:t>
      </w:r>
    </w:p>
    <w:p w14:paraId="799435AC" w14:textId="77777777" w:rsidR="00864C71" w:rsidRPr="007115D4" w:rsidRDefault="00864C71" w:rsidP="00864C71">
      <w:pPr>
        <w:ind w:left="360"/>
        <w:rPr>
          <w:rFonts w:ascii="Arial" w:hAnsi="Arial" w:cs="Arial"/>
          <w:lang w:val="en-US"/>
        </w:rPr>
      </w:pPr>
    </w:p>
    <w:p w14:paraId="45DC048A" w14:textId="333BD0B8" w:rsidR="009506CC" w:rsidRPr="007115D4" w:rsidRDefault="009506CC" w:rsidP="009506CC">
      <w:pPr>
        <w:pStyle w:val="ListParagraph"/>
        <w:numPr>
          <w:ilvl w:val="0"/>
          <w:numId w:val="4"/>
        </w:numPr>
        <w:rPr>
          <w:rFonts w:ascii="Arial" w:hAnsi="Arial" w:cs="Arial"/>
          <w:lang w:val="en-US"/>
        </w:rPr>
      </w:pPr>
      <w:r w:rsidRPr="007115D4">
        <w:rPr>
          <w:rFonts w:ascii="Arial" w:hAnsi="Arial" w:cs="Arial"/>
          <w:lang w:val="en-US"/>
        </w:rPr>
        <w:t xml:space="preserve">Candidates will be asked to </w:t>
      </w:r>
      <w:r w:rsidR="005C3FD3">
        <w:rPr>
          <w:rFonts w:ascii="Arial" w:hAnsi="Arial" w:cs="Arial"/>
          <w:lang w:val="en-US"/>
        </w:rPr>
        <w:t xml:space="preserve">complete application form and </w:t>
      </w:r>
      <w:r w:rsidRPr="007115D4">
        <w:rPr>
          <w:rFonts w:ascii="Arial" w:hAnsi="Arial" w:cs="Arial"/>
          <w:lang w:val="en-US"/>
        </w:rPr>
        <w:t>forward CV and covering letters for advertised positions.</w:t>
      </w:r>
    </w:p>
    <w:p w14:paraId="24A7021E" w14:textId="77777777" w:rsidR="00093F89" w:rsidRPr="007115D4" w:rsidRDefault="009506CC" w:rsidP="009506CC">
      <w:pPr>
        <w:pStyle w:val="ListParagraph"/>
        <w:ind w:left="360"/>
        <w:rPr>
          <w:rFonts w:ascii="Arial" w:hAnsi="Arial" w:cs="Arial"/>
          <w:lang w:val="en-US"/>
        </w:rPr>
      </w:pPr>
      <w:r w:rsidRPr="007115D4">
        <w:rPr>
          <w:rFonts w:ascii="Arial" w:hAnsi="Arial" w:cs="Arial"/>
          <w:lang w:val="en-US"/>
        </w:rPr>
        <w:t>The Position of Principal should include an Information Pack, which will include material relevant to the position.</w:t>
      </w:r>
    </w:p>
    <w:p w14:paraId="36090686" w14:textId="77777777" w:rsidR="009506CC" w:rsidRPr="007115D4" w:rsidRDefault="009506CC" w:rsidP="009506CC">
      <w:pPr>
        <w:pStyle w:val="ListParagraph"/>
        <w:ind w:left="360"/>
        <w:rPr>
          <w:rFonts w:ascii="Arial" w:hAnsi="Arial" w:cs="Arial"/>
          <w:lang w:val="en-US"/>
        </w:rPr>
      </w:pPr>
    </w:p>
    <w:p w14:paraId="134C236A" w14:textId="77777777" w:rsidR="00531256" w:rsidRPr="00531256" w:rsidRDefault="009506CC" w:rsidP="00093F89">
      <w:pPr>
        <w:numPr>
          <w:ilvl w:val="0"/>
          <w:numId w:val="4"/>
        </w:numPr>
        <w:rPr>
          <w:rFonts w:ascii="Arial" w:hAnsi="Arial" w:cs="Arial"/>
          <w:lang w:val="en-US"/>
        </w:rPr>
      </w:pPr>
      <w:r w:rsidRPr="00531256">
        <w:rPr>
          <w:rFonts w:ascii="Arial" w:hAnsi="Arial" w:cs="Arial"/>
          <w:lang w:val="en-US"/>
        </w:rPr>
        <w:t xml:space="preserve">The Principal </w:t>
      </w:r>
      <w:r w:rsidR="001613AD" w:rsidRPr="00531256">
        <w:rPr>
          <w:rFonts w:ascii="Arial" w:hAnsi="Arial" w:cs="Arial"/>
          <w:lang w:val="en-US"/>
        </w:rPr>
        <w:t xml:space="preserve">and Deputy Principal </w:t>
      </w:r>
      <w:r w:rsidRPr="00531256">
        <w:rPr>
          <w:rFonts w:ascii="Arial" w:hAnsi="Arial" w:cs="Arial"/>
          <w:lang w:val="en-US"/>
        </w:rPr>
        <w:t>wil</w:t>
      </w:r>
      <w:r w:rsidR="001613AD" w:rsidRPr="00531256">
        <w:rPr>
          <w:rFonts w:ascii="Arial" w:hAnsi="Arial" w:cs="Arial"/>
          <w:lang w:val="en-US"/>
        </w:rPr>
        <w:t xml:space="preserve">l short list Scale </w:t>
      </w:r>
      <w:proofErr w:type="gramStart"/>
      <w:r w:rsidR="001613AD" w:rsidRPr="00531256">
        <w:rPr>
          <w:rFonts w:ascii="Arial" w:hAnsi="Arial" w:cs="Arial"/>
          <w:lang w:val="en-US"/>
        </w:rPr>
        <w:t>A</w:t>
      </w:r>
      <w:proofErr w:type="gramEnd"/>
      <w:r w:rsidR="001613AD" w:rsidRPr="00531256">
        <w:rPr>
          <w:rFonts w:ascii="Arial" w:hAnsi="Arial" w:cs="Arial"/>
          <w:lang w:val="en-US"/>
        </w:rPr>
        <w:t xml:space="preserve"> applicants. </w:t>
      </w:r>
    </w:p>
    <w:p w14:paraId="6AF76017" w14:textId="77777777" w:rsidR="009506CC" w:rsidRPr="00531256" w:rsidRDefault="00531256" w:rsidP="00093F89">
      <w:pPr>
        <w:numPr>
          <w:ilvl w:val="0"/>
          <w:numId w:val="4"/>
        </w:numPr>
        <w:rPr>
          <w:rFonts w:ascii="Arial" w:hAnsi="Arial" w:cs="Arial"/>
          <w:lang w:val="en-US"/>
        </w:rPr>
      </w:pPr>
      <w:r w:rsidRPr="00531256">
        <w:rPr>
          <w:rFonts w:ascii="Arial" w:hAnsi="Arial" w:cs="Arial"/>
          <w:lang w:val="en-US"/>
        </w:rPr>
        <w:t>The BOT Chairperson, Board members and</w:t>
      </w:r>
      <w:r w:rsidR="001613AD" w:rsidRPr="00531256">
        <w:rPr>
          <w:rFonts w:ascii="Arial" w:hAnsi="Arial" w:cs="Arial"/>
          <w:lang w:val="en-US"/>
        </w:rPr>
        <w:t xml:space="preserve"> </w:t>
      </w:r>
      <w:r w:rsidR="00636DFF" w:rsidRPr="00531256">
        <w:rPr>
          <w:rFonts w:ascii="Arial" w:hAnsi="Arial" w:cs="Arial"/>
          <w:lang w:val="en-US"/>
        </w:rPr>
        <w:t>Educational Professional will shortlist for the Principal</w:t>
      </w:r>
      <w:r w:rsidRPr="00531256">
        <w:rPr>
          <w:rFonts w:ascii="Arial" w:hAnsi="Arial" w:cs="Arial"/>
          <w:lang w:val="en-US"/>
        </w:rPr>
        <w:t xml:space="preserve"> position</w:t>
      </w:r>
    </w:p>
    <w:p w14:paraId="2F2E303E" w14:textId="77777777" w:rsidR="009506CC" w:rsidRPr="007115D4" w:rsidRDefault="009506CC" w:rsidP="00636DFF">
      <w:pPr>
        <w:rPr>
          <w:rFonts w:ascii="Arial" w:hAnsi="Arial" w:cs="Arial"/>
          <w:lang w:val="en-US"/>
        </w:rPr>
      </w:pPr>
    </w:p>
    <w:p w14:paraId="19FD84EE" w14:textId="77777777" w:rsidR="00093F89" w:rsidRPr="007115D4" w:rsidRDefault="00093F89" w:rsidP="00093F89">
      <w:pPr>
        <w:numPr>
          <w:ilvl w:val="0"/>
          <w:numId w:val="4"/>
        </w:numPr>
        <w:rPr>
          <w:rFonts w:ascii="Arial" w:hAnsi="Arial" w:cs="Arial"/>
          <w:lang w:val="en-US"/>
        </w:rPr>
      </w:pPr>
      <w:r w:rsidRPr="007115D4">
        <w:rPr>
          <w:rFonts w:ascii="Arial" w:hAnsi="Arial" w:cs="Arial"/>
          <w:lang w:val="en-US"/>
        </w:rPr>
        <w:t xml:space="preserve">The Appointments Committee </w:t>
      </w:r>
      <w:r w:rsidR="00636DFF" w:rsidRPr="007115D4">
        <w:rPr>
          <w:rFonts w:ascii="Arial" w:hAnsi="Arial" w:cs="Arial"/>
          <w:lang w:val="en-US"/>
        </w:rPr>
        <w:t xml:space="preserve">or Principal </w:t>
      </w:r>
      <w:r w:rsidRPr="007115D4">
        <w:rPr>
          <w:rFonts w:ascii="Arial" w:hAnsi="Arial" w:cs="Arial"/>
          <w:lang w:val="en-US"/>
        </w:rPr>
        <w:t>will:</w:t>
      </w:r>
    </w:p>
    <w:p w14:paraId="2DE16019" w14:textId="77777777" w:rsidR="00093F89" w:rsidRPr="007115D4" w:rsidRDefault="00093F89" w:rsidP="00093F89">
      <w:pPr>
        <w:numPr>
          <w:ilvl w:val="1"/>
          <w:numId w:val="4"/>
        </w:numPr>
        <w:rPr>
          <w:rFonts w:ascii="Arial" w:hAnsi="Arial" w:cs="Arial"/>
          <w:lang w:val="en-US"/>
        </w:rPr>
      </w:pPr>
      <w:proofErr w:type="gramStart"/>
      <w:r w:rsidRPr="007115D4">
        <w:rPr>
          <w:rFonts w:ascii="Arial" w:hAnsi="Arial" w:cs="Arial"/>
          <w:lang w:val="en-US"/>
        </w:rPr>
        <w:t>prepare</w:t>
      </w:r>
      <w:proofErr w:type="gramEnd"/>
      <w:r w:rsidRPr="007115D4">
        <w:rPr>
          <w:rFonts w:ascii="Arial" w:hAnsi="Arial" w:cs="Arial"/>
          <w:lang w:val="en-US"/>
        </w:rPr>
        <w:t xml:space="preserve"> questions for referees</w:t>
      </w:r>
    </w:p>
    <w:p w14:paraId="3A307D6B" w14:textId="77777777" w:rsidR="00093F89" w:rsidRPr="007115D4" w:rsidRDefault="00093F89" w:rsidP="00093F89">
      <w:pPr>
        <w:numPr>
          <w:ilvl w:val="1"/>
          <w:numId w:val="4"/>
        </w:numPr>
        <w:rPr>
          <w:rFonts w:ascii="Arial" w:hAnsi="Arial" w:cs="Arial"/>
          <w:lang w:val="en-US"/>
        </w:rPr>
      </w:pPr>
      <w:r w:rsidRPr="007115D4">
        <w:rPr>
          <w:rFonts w:ascii="Arial" w:hAnsi="Arial" w:cs="Arial"/>
          <w:lang w:val="en-US"/>
        </w:rPr>
        <w:t>draw up a short list and contact referees</w:t>
      </w:r>
    </w:p>
    <w:p w14:paraId="71483FA5" w14:textId="77777777" w:rsidR="00864C71" w:rsidRPr="007115D4" w:rsidRDefault="00864C71" w:rsidP="007115D4">
      <w:pPr>
        <w:rPr>
          <w:rFonts w:ascii="Arial" w:hAnsi="Arial" w:cs="Arial"/>
          <w:lang w:val="en-US"/>
        </w:rPr>
      </w:pPr>
    </w:p>
    <w:p w14:paraId="18C2FB56" w14:textId="666FDCDC" w:rsidR="005C3FD3" w:rsidRDefault="005C3FD3" w:rsidP="00864C71">
      <w:pPr>
        <w:numPr>
          <w:ilvl w:val="0"/>
          <w:numId w:val="4"/>
        </w:numPr>
        <w:rPr>
          <w:rFonts w:ascii="Arial" w:hAnsi="Arial" w:cs="Arial"/>
          <w:lang w:val="en-US"/>
        </w:rPr>
      </w:pPr>
      <w:r>
        <w:rPr>
          <w:rFonts w:ascii="Arial" w:hAnsi="Arial" w:cs="Arial"/>
          <w:lang w:val="en-US"/>
        </w:rPr>
        <w:t xml:space="preserve">Candidates will be contacted by Principal to advise interview structure and requirements </w:t>
      </w:r>
      <w:proofErr w:type="spellStart"/>
      <w:r>
        <w:rPr>
          <w:rFonts w:ascii="Arial" w:hAnsi="Arial" w:cs="Arial"/>
          <w:lang w:val="en-US"/>
        </w:rPr>
        <w:t>e.g</w:t>
      </w:r>
      <w:proofErr w:type="spellEnd"/>
      <w:r>
        <w:rPr>
          <w:rFonts w:ascii="Arial" w:hAnsi="Arial" w:cs="Arial"/>
          <w:lang w:val="en-US"/>
        </w:rPr>
        <w:t xml:space="preserve"> photo ID</w:t>
      </w:r>
    </w:p>
    <w:p w14:paraId="7BBE8B9B" w14:textId="0B30D994" w:rsidR="00864C71" w:rsidRPr="007115D4" w:rsidRDefault="00864C71" w:rsidP="00864C71">
      <w:pPr>
        <w:numPr>
          <w:ilvl w:val="0"/>
          <w:numId w:val="4"/>
        </w:numPr>
        <w:rPr>
          <w:rFonts w:ascii="Arial" w:hAnsi="Arial" w:cs="Arial"/>
          <w:lang w:val="en-US"/>
        </w:rPr>
      </w:pPr>
      <w:r w:rsidRPr="007115D4">
        <w:rPr>
          <w:rFonts w:ascii="Arial" w:hAnsi="Arial" w:cs="Arial"/>
          <w:lang w:val="en-US"/>
        </w:rPr>
        <w:t>Candidates will be advised of reimbursement of travel expenses if appropriate.</w:t>
      </w:r>
    </w:p>
    <w:p w14:paraId="57FEC473" w14:textId="77777777" w:rsidR="00C30931" w:rsidRPr="007115D4" w:rsidRDefault="00C30931" w:rsidP="00C30931">
      <w:pPr>
        <w:rPr>
          <w:rFonts w:ascii="Arial" w:hAnsi="Arial" w:cs="Arial"/>
          <w:b/>
          <w:sz w:val="28"/>
          <w:szCs w:val="28"/>
          <w:lang w:val="en-US"/>
        </w:rPr>
      </w:pPr>
    </w:p>
    <w:p w14:paraId="63C35574" w14:textId="77777777" w:rsidR="00864C71" w:rsidRPr="007115D4" w:rsidRDefault="00864C71" w:rsidP="00864C71">
      <w:pPr>
        <w:numPr>
          <w:ilvl w:val="0"/>
          <w:numId w:val="4"/>
        </w:numPr>
        <w:rPr>
          <w:rFonts w:ascii="Arial" w:hAnsi="Arial" w:cs="Arial"/>
          <w:lang w:val="en-US"/>
        </w:rPr>
      </w:pPr>
      <w:r w:rsidRPr="007115D4">
        <w:rPr>
          <w:rFonts w:ascii="Arial" w:hAnsi="Arial" w:cs="Arial"/>
          <w:lang w:val="en-US"/>
        </w:rPr>
        <w:t>The Appointments Committee shall:</w:t>
      </w:r>
    </w:p>
    <w:p w14:paraId="57B22FA3" w14:textId="77777777" w:rsidR="00864C71" w:rsidRPr="007115D4" w:rsidRDefault="00864C71" w:rsidP="00864C71">
      <w:pPr>
        <w:numPr>
          <w:ilvl w:val="1"/>
          <w:numId w:val="4"/>
        </w:numPr>
        <w:rPr>
          <w:rFonts w:ascii="Arial" w:hAnsi="Arial" w:cs="Arial"/>
          <w:lang w:val="en-US"/>
        </w:rPr>
      </w:pPr>
      <w:r w:rsidRPr="007115D4">
        <w:rPr>
          <w:rFonts w:ascii="Arial" w:hAnsi="Arial" w:cs="Arial"/>
          <w:lang w:val="en-US"/>
        </w:rPr>
        <w:t>plan interview questions, answers and criteria for suitability</w:t>
      </w:r>
    </w:p>
    <w:p w14:paraId="69DA5AA7" w14:textId="77777777" w:rsidR="00864C71" w:rsidRPr="007115D4" w:rsidRDefault="00864C71" w:rsidP="00864C71">
      <w:pPr>
        <w:numPr>
          <w:ilvl w:val="1"/>
          <w:numId w:val="4"/>
        </w:numPr>
        <w:rPr>
          <w:rFonts w:ascii="Arial" w:hAnsi="Arial" w:cs="Arial"/>
          <w:lang w:val="en-US"/>
        </w:rPr>
      </w:pPr>
      <w:r w:rsidRPr="007115D4">
        <w:rPr>
          <w:rFonts w:ascii="Arial" w:hAnsi="Arial" w:cs="Arial"/>
          <w:lang w:val="en-US"/>
        </w:rPr>
        <w:t>decide interview structure</w:t>
      </w:r>
    </w:p>
    <w:p w14:paraId="78D49BB8" w14:textId="77777777" w:rsidR="00864C71" w:rsidRPr="007115D4" w:rsidRDefault="00864C71" w:rsidP="00864C71">
      <w:pPr>
        <w:numPr>
          <w:ilvl w:val="1"/>
          <w:numId w:val="4"/>
        </w:numPr>
        <w:rPr>
          <w:rFonts w:ascii="Arial" w:hAnsi="Arial" w:cs="Arial"/>
          <w:lang w:val="en-US"/>
        </w:rPr>
      </w:pPr>
      <w:r w:rsidRPr="007115D4">
        <w:rPr>
          <w:rFonts w:ascii="Arial" w:hAnsi="Arial" w:cs="Arial"/>
          <w:lang w:val="en-US"/>
        </w:rPr>
        <w:t>conduct interviews</w:t>
      </w:r>
    </w:p>
    <w:p w14:paraId="0F66E6FF" w14:textId="77777777" w:rsidR="00864C71" w:rsidRDefault="00864C71" w:rsidP="00864C71">
      <w:pPr>
        <w:numPr>
          <w:ilvl w:val="1"/>
          <w:numId w:val="4"/>
        </w:numPr>
        <w:rPr>
          <w:rFonts w:ascii="Arial" w:hAnsi="Arial" w:cs="Arial"/>
          <w:lang w:val="en-US"/>
        </w:rPr>
      </w:pPr>
      <w:proofErr w:type="gramStart"/>
      <w:r w:rsidRPr="007115D4">
        <w:rPr>
          <w:rFonts w:ascii="Arial" w:hAnsi="Arial" w:cs="Arial"/>
          <w:lang w:val="en-US"/>
        </w:rPr>
        <w:t>determine</w:t>
      </w:r>
      <w:proofErr w:type="gramEnd"/>
      <w:r w:rsidRPr="007115D4">
        <w:rPr>
          <w:rFonts w:ascii="Arial" w:hAnsi="Arial" w:cs="Arial"/>
          <w:lang w:val="en-US"/>
        </w:rPr>
        <w:t xml:space="preserve"> relative suitability of each candidate</w:t>
      </w:r>
    </w:p>
    <w:p w14:paraId="2A872F2A" w14:textId="60D1BEB0" w:rsidR="00A0226E" w:rsidRPr="007115D4" w:rsidRDefault="00A0226E" w:rsidP="00864C71">
      <w:pPr>
        <w:numPr>
          <w:ilvl w:val="1"/>
          <w:numId w:val="4"/>
        </w:numPr>
        <w:rPr>
          <w:rFonts w:ascii="Arial" w:hAnsi="Arial" w:cs="Arial"/>
          <w:lang w:val="en-US"/>
        </w:rPr>
      </w:pPr>
      <w:proofErr w:type="gramStart"/>
      <w:r>
        <w:rPr>
          <w:rFonts w:ascii="Arial" w:hAnsi="Arial" w:cs="Arial"/>
          <w:lang w:val="en-US"/>
        </w:rPr>
        <w:t>candidates</w:t>
      </w:r>
      <w:proofErr w:type="gramEnd"/>
      <w:r>
        <w:rPr>
          <w:rFonts w:ascii="Arial" w:hAnsi="Arial" w:cs="Arial"/>
          <w:lang w:val="en-US"/>
        </w:rPr>
        <w:t xml:space="preserve"> are expected to provide proof of their identification by way of a PHOTO ID</w:t>
      </w:r>
    </w:p>
    <w:p w14:paraId="79B86F91" w14:textId="77777777" w:rsidR="00E62303" w:rsidRPr="007115D4" w:rsidRDefault="00864C71" w:rsidP="009F29F4">
      <w:pPr>
        <w:numPr>
          <w:ilvl w:val="1"/>
          <w:numId w:val="4"/>
        </w:numPr>
        <w:rPr>
          <w:rFonts w:ascii="Arial" w:hAnsi="Arial" w:cs="Arial"/>
          <w:lang w:val="en-US"/>
        </w:rPr>
      </w:pPr>
      <w:proofErr w:type="gramStart"/>
      <w:r w:rsidRPr="007115D4">
        <w:rPr>
          <w:rFonts w:ascii="Arial" w:hAnsi="Arial" w:cs="Arial"/>
          <w:lang w:val="en-US"/>
        </w:rPr>
        <w:t>at</w:t>
      </w:r>
      <w:proofErr w:type="gramEnd"/>
      <w:r w:rsidRPr="007115D4">
        <w:rPr>
          <w:rFonts w:ascii="Arial" w:hAnsi="Arial" w:cs="Arial"/>
          <w:lang w:val="en-US"/>
        </w:rPr>
        <w:t xml:space="preserve"> the conclusion of interviews reach a consensus – based on criteria and suitability</w:t>
      </w:r>
    </w:p>
    <w:p w14:paraId="339D10F4" w14:textId="77777777" w:rsidR="009F29F4" w:rsidRDefault="009F29F4" w:rsidP="009F29F4">
      <w:pPr>
        <w:numPr>
          <w:ilvl w:val="1"/>
          <w:numId w:val="4"/>
        </w:numPr>
        <w:rPr>
          <w:rFonts w:ascii="Arial" w:hAnsi="Arial" w:cs="Arial"/>
          <w:lang w:val="en-US"/>
        </w:rPr>
      </w:pPr>
      <w:r w:rsidRPr="007115D4">
        <w:rPr>
          <w:rFonts w:ascii="Arial" w:hAnsi="Arial" w:cs="Arial"/>
          <w:lang w:val="en-US"/>
        </w:rPr>
        <w:t>Inform the Board of the appointment process and successful candidate.</w:t>
      </w:r>
    </w:p>
    <w:p w14:paraId="6C78C361" w14:textId="0293FA0A" w:rsidR="005C3FD3" w:rsidRPr="007115D4" w:rsidRDefault="005C3FD3" w:rsidP="009F29F4">
      <w:pPr>
        <w:numPr>
          <w:ilvl w:val="1"/>
          <w:numId w:val="4"/>
        </w:numPr>
        <w:rPr>
          <w:rFonts w:ascii="Arial" w:hAnsi="Arial" w:cs="Arial"/>
          <w:lang w:val="en-US"/>
        </w:rPr>
      </w:pPr>
      <w:r>
        <w:rPr>
          <w:rFonts w:ascii="Arial" w:hAnsi="Arial" w:cs="Arial"/>
          <w:lang w:val="en-US"/>
        </w:rPr>
        <w:t xml:space="preserve">Inform unsuccessful candidates in writing and return CV where applicable.  </w:t>
      </w:r>
    </w:p>
    <w:p w14:paraId="2BA01D1C" w14:textId="77777777" w:rsidR="009F29F4" w:rsidRPr="007115D4" w:rsidRDefault="009F29F4" w:rsidP="00285638">
      <w:pPr>
        <w:rPr>
          <w:rFonts w:ascii="Arial" w:hAnsi="Arial" w:cs="Arial"/>
          <w:lang w:val="en-US"/>
        </w:rPr>
      </w:pPr>
    </w:p>
    <w:p w14:paraId="3889850D" w14:textId="77777777" w:rsidR="007115D4" w:rsidRPr="007115D4" w:rsidRDefault="007115D4" w:rsidP="007115D4">
      <w:pPr>
        <w:pStyle w:val="Header"/>
        <w:rPr>
          <w:rFonts w:ascii="Arial" w:hAnsi="Arial" w:cs="Arial"/>
        </w:rPr>
      </w:pPr>
      <w:r w:rsidRPr="007115D4">
        <w:rPr>
          <w:rFonts w:ascii="Arial" w:hAnsi="Arial" w:cs="Arial"/>
        </w:rPr>
        <w:t>SIGNED:__________________________BOT Chairperson  Date:______________</w:t>
      </w:r>
    </w:p>
    <w:p w14:paraId="0EC22150" w14:textId="54D228C3" w:rsidR="007115D4" w:rsidRPr="007115D4" w:rsidRDefault="005C3FD3" w:rsidP="007115D4">
      <w:pPr>
        <w:pStyle w:val="Header"/>
        <w:rPr>
          <w:rFonts w:ascii="Arial" w:hAnsi="Arial" w:cs="Arial"/>
        </w:rPr>
      </w:pPr>
      <w:r>
        <w:rPr>
          <w:rFonts w:ascii="Arial" w:hAnsi="Arial" w:cs="Arial"/>
        </w:rPr>
        <w:t>Review Date: 2021</w:t>
      </w:r>
    </w:p>
    <w:p w14:paraId="4884A885" w14:textId="77777777" w:rsidR="007115D4" w:rsidRPr="007115D4" w:rsidRDefault="007115D4" w:rsidP="007115D4">
      <w:pPr>
        <w:pStyle w:val="Header"/>
        <w:rPr>
          <w:rFonts w:ascii="Arial" w:hAnsi="Arial" w:cs="Arial"/>
        </w:rPr>
      </w:pPr>
      <w:r w:rsidRPr="007115D4">
        <w:rPr>
          <w:rFonts w:ascii="Arial" w:hAnsi="Arial" w:cs="Arial"/>
        </w:rPr>
        <w:t xml:space="preserve">                                                                                        </w:t>
      </w:r>
    </w:p>
    <w:p w14:paraId="2441C179" w14:textId="77777777" w:rsidR="00285638" w:rsidRPr="007115D4" w:rsidRDefault="00285638" w:rsidP="00285638">
      <w:pPr>
        <w:rPr>
          <w:rFonts w:ascii="Arial" w:hAnsi="Arial" w:cs="Arial"/>
          <w:lang w:val="en-US"/>
        </w:rPr>
      </w:pPr>
    </w:p>
    <w:sectPr w:rsidR="00285638" w:rsidRPr="007115D4" w:rsidSect="00891C4E">
      <w:footerReference w:type="default" r:id="rId9"/>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7F394" w14:textId="77777777" w:rsidR="007115D4" w:rsidRDefault="007115D4">
      <w:r>
        <w:separator/>
      </w:r>
    </w:p>
  </w:endnote>
  <w:endnote w:type="continuationSeparator" w:id="0">
    <w:p w14:paraId="6E2A1531" w14:textId="77777777" w:rsidR="007115D4" w:rsidRDefault="0071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CC69" w14:textId="77777777" w:rsidR="007115D4" w:rsidRDefault="007115D4">
    <w:pPr>
      <w:pStyle w:val="Footer"/>
    </w:pPr>
    <w:r>
      <w:fldChar w:fldCharType="begin"/>
    </w:r>
    <w:r>
      <w:instrText xml:space="preserve"> FILENAME \p </w:instrText>
    </w:r>
    <w:r>
      <w:fldChar w:fldCharType="separate"/>
    </w:r>
    <w:r w:rsidR="00F84C2B">
      <w:rPr>
        <w:noProof/>
      </w:rPr>
      <w:t>Macintosh HD:Users:principal:Desktop:Staff Appointments_Procedure Nicks version.docx</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24A3" w14:textId="77777777" w:rsidR="007115D4" w:rsidRDefault="007115D4">
      <w:r>
        <w:separator/>
      </w:r>
    </w:p>
  </w:footnote>
  <w:footnote w:type="continuationSeparator" w:id="0">
    <w:p w14:paraId="780BD05F" w14:textId="77777777" w:rsidR="007115D4" w:rsidRDefault="007115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C13"/>
    <w:multiLevelType w:val="multilevel"/>
    <w:tmpl w:val="8C400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1E5741"/>
    <w:multiLevelType w:val="hybridMultilevel"/>
    <w:tmpl w:val="4C584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A07CB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33B22DF"/>
    <w:multiLevelType w:val="multilevel"/>
    <w:tmpl w:val="C304EBA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8D530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8"/>
    <w:rsid w:val="00093F89"/>
    <w:rsid w:val="001613AD"/>
    <w:rsid w:val="001675D8"/>
    <w:rsid w:val="001A7785"/>
    <w:rsid w:val="001E73FE"/>
    <w:rsid w:val="00285638"/>
    <w:rsid w:val="002E46B9"/>
    <w:rsid w:val="00445227"/>
    <w:rsid w:val="00531256"/>
    <w:rsid w:val="005546F7"/>
    <w:rsid w:val="005C3FD3"/>
    <w:rsid w:val="006129C2"/>
    <w:rsid w:val="00636DFF"/>
    <w:rsid w:val="00654829"/>
    <w:rsid w:val="00673B1E"/>
    <w:rsid w:val="006F2812"/>
    <w:rsid w:val="007115D4"/>
    <w:rsid w:val="007E051C"/>
    <w:rsid w:val="00820EE9"/>
    <w:rsid w:val="00864C71"/>
    <w:rsid w:val="00891C4E"/>
    <w:rsid w:val="0091275C"/>
    <w:rsid w:val="009506CC"/>
    <w:rsid w:val="009533DC"/>
    <w:rsid w:val="009F29F4"/>
    <w:rsid w:val="00A0226E"/>
    <w:rsid w:val="00AE381C"/>
    <w:rsid w:val="00B85A17"/>
    <w:rsid w:val="00BB4D60"/>
    <w:rsid w:val="00C30931"/>
    <w:rsid w:val="00CC39D4"/>
    <w:rsid w:val="00D66807"/>
    <w:rsid w:val="00D6692A"/>
    <w:rsid w:val="00D701E7"/>
    <w:rsid w:val="00E27174"/>
    <w:rsid w:val="00E62303"/>
    <w:rsid w:val="00E67AC5"/>
    <w:rsid w:val="00F51622"/>
    <w:rsid w:val="00F84C2B"/>
    <w:rsid w:val="00FD1E20"/>
    <w:rsid w:val="00FD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A1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812"/>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A17"/>
    <w:rPr>
      <w:rFonts w:ascii="Tahoma" w:hAnsi="Tahoma" w:cs="Tahoma"/>
      <w:sz w:val="16"/>
      <w:szCs w:val="16"/>
    </w:rPr>
  </w:style>
  <w:style w:type="paragraph" w:styleId="Header">
    <w:name w:val="header"/>
    <w:basedOn w:val="Normal"/>
    <w:rsid w:val="00445227"/>
    <w:pPr>
      <w:tabs>
        <w:tab w:val="center" w:pos="4320"/>
        <w:tab w:val="right" w:pos="8640"/>
      </w:tabs>
    </w:pPr>
  </w:style>
  <w:style w:type="paragraph" w:styleId="Footer">
    <w:name w:val="footer"/>
    <w:basedOn w:val="Normal"/>
    <w:rsid w:val="00445227"/>
    <w:pPr>
      <w:tabs>
        <w:tab w:val="center" w:pos="4320"/>
        <w:tab w:val="right" w:pos="8640"/>
      </w:tabs>
    </w:pPr>
  </w:style>
  <w:style w:type="paragraph" w:styleId="ListParagraph">
    <w:name w:val="List Paragraph"/>
    <w:basedOn w:val="Normal"/>
    <w:uiPriority w:val="34"/>
    <w:qFormat/>
    <w:rsid w:val="00820E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812"/>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5A17"/>
    <w:rPr>
      <w:rFonts w:ascii="Tahoma" w:hAnsi="Tahoma" w:cs="Tahoma"/>
      <w:sz w:val="16"/>
      <w:szCs w:val="16"/>
    </w:rPr>
  </w:style>
  <w:style w:type="paragraph" w:styleId="Header">
    <w:name w:val="header"/>
    <w:basedOn w:val="Normal"/>
    <w:rsid w:val="00445227"/>
    <w:pPr>
      <w:tabs>
        <w:tab w:val="center" w:pos="4320"/>
        <w:tab w:val="right" w:pos="8640"/>
      </w:tabs>
    </w:pPr>
  </w:style>
  <w:style w:type="paragraph" w:styleId="Footer">
    <w:name w:val="footer"/>
    <w:basedOn w:val="Normal"/>
    <w:rsid w:val="00445227"/>
    <w:pPr>
      <w:tabs>
        <w:tab w:val="center" w:pos="4320"/>
        <w:tab w:val="right" w:pos="8640"/>
      </w:tabs>
    </w:pPr>
  </w:style>
  <w:style w:type="paragraph" w:styleId="ListParagraph">
    <w:name w:val="List Paragraph"/>
    <w:basedOn w:val="Normal"/>
    <w:uiPriority w:val="34"/>
    <w:qFormat/>
    <w:rsid w:val="0082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PUKERUA BAY SCHOOL BOARD OF TRUSTEES</vt:lpstr>
    </vt:vector>
  </TitlesOfParts>
  <Company>Pukerua Bay School</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PUKERUA BAY SCHOOL BOARD OF TRUSTEES</dc:title>
  <dc:subject/>
  <dc:creator>Office</dc:creator>
  <cp:keywords/>
  <dc:description/>
  <cp:lastModifiedBy>Harley Stevens</cp:lastModifiedBy>
  <cp:revision>2</cp:revision>
  <cp:lastPrinted>2016-05-26T23:27:00Z</cp:lastPrinted>
  <dcterms:created xsi:type="dcterms:W3CDTF">2018-06-27T22:18:00Z</dcterms:created>
  <dcterms:modified xsi:type="dcterms:W3CDTF">2018-06-27T22:18:00Z</dcterms:modified>
</cp:coreProperties>
</file>